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CD" w:rsidRDefault="003A76CD">
      <w:r>
        <w:t>Workshop Plan</w:t>
      </w:r>
    </w:p>
    <w:p w:rsidR="003A76CD" w:rsidRDefault="003A76CD">
      <w:r>
        <w:t>Title of workshop: FCCLA Week activities</w:t>
      </w:r>
    </w:p>
    <w:p w:rsidR="003A76CD" w:rsidRDefault="003A76CD">
      <w:r>
        <w:t>Date of workshop: 3/30/13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4824"/>
        <w:gridCol w:w="1350"/>
        <w:gridCol w:w="2394"/>
      </w:tblGrid>
      <w:tr w:rsidR="00C3279C" w:rsidTr="00FB1835">
        <w:tc>
          <w:tcPr>
            <w:tcW w:w="1008" w:type="dxa"/>
          </w:tcPr>
          <w:p w:rsidR="00C3279C" w:rsidRDefault="00C3279C">
            <w:r>
              <w:t>Time</w:t>
            </w:r>
          </w:p>
        </w:tc>
        <w:tc>
          <w:tcPr>
            <w:tcW w:w="4824" w:type="dxa"/>
          </w:tcPr>
          <w:p w:rsidR="00C3279C" w:rsidRDefault="00C3279C">
            <w:r>
              <w:t>Description of activity</w:t>
            </w:r>
          </w:p>
        </w:tc>
        <w:tc>
          <w:tcPr>
            <w:tcW w:w="1350" w:type="dxa"/>
          </w:tcPr>
          <w:p w:rsidR="00C3279C" w:rsidRDefault="00C3279C">
            <w:r>
              <w:t>Who is responsible?</w:t>
            </w:r>
          </w:p>
        </w:tc>
        <w:tc>
          <w:tcPr>
            <w:tcW w:w="2394" w:type="dxa"/>
          </w:tcPr>
          <w:p w:rsidR="00C3279C" w:rsidRDefault="00C3279C">
            <w:r>
              <w:t>What supplies are needed?</w:t>
            </w:r>
          </w:p>
        </w:tc>
      </w:tr>
      <w:tr w:rsidR="00C3279C" w:rsidTr="00FB1835">
        <w:tc>
          <w:tcPr>
            <w:tcW w:w="1008" w:type="dxa"/>
          </w:tcPr>
          <w:p w:rsidR="00C3279C" w:rsidRDefault="00C3279C">
            <w:r>
              <w:t>6 minutes</w:t>
            </w:r>
          </w:p>
          <w:p w:rsidR="00C3279C" w:rsidRDefault="00C3279C"/>
        </w:tc>
        <w:tc>
          <w:tcPr>
            <w:tcW w:w="4824" w:type="dxa"/>
          </w:tcPr>
          <w:p w:rsidR="00C3279C" w:rsidRDefault="00C3279C">
            <w:r>
              <w:t>Icebreaker game—everyone takes “as much toilet paper as they will need”. After all have taken some toilet paper, ask participants to share one fact about themselves</w:t>
            </w:r>
          </w:p>
        </w:tc>
        <w:tc>
          <w:tcPr>
            <w:tcW w:w="1350" w:type="dxa"/>
          </w:tcPr>
          <w:p w:rsidR="00C3279C" w:rsidRDefault="003A76CD">
            <w:r>
              <w:t>Bob</w:t>
            </w:r>
          </w:p>
        </w:tc>
        <w:tc>
          <w:tcPr>
            <w:tcW w:w="2394" w:type="dxa"/>
          </w:tcPr>
          <w:p w:rsidR="00C3279C" w:rsidRDefault="003A76CD">
            <w:r>
              <w:t>Toilet paper</w:t>
            </w:r>
          </w:p>
        </w:tc>
      </w:tr>
      <w:tr w:rsidR="00C3279C" w:rsidTr="00FB1835">
        <w:tc>
          <w:tcPr>
            <w:tcW w:w="1008" w:type="dxa"/>
          </w:tcPr>
          <w:p w:rsidR="00C3279C" w:rsidRDefault="003A76CD">
            <w:r>
              <w:t>3 minutes</w:t>
            </w:r>
          </w:p>
          <w:p w:rsidR="00C3279C" w:rsidRDefault="00C3279C"/>
        </w:tc>
        <w:tc>
          <w:tcPr>
            <w:tcW w:w="4824" w:type="dxa"/>
          </w:tcPr>
          <w:p w:rsidR="00C3279C" w:rsidRDefault="003A76CD">
            <w:r>
              <w:t>Introduce self; tell what you like about being a regional officer and what the steps are to being elected as an officer</w:t>
            </w:r>
          </w:p>
        </w:tc>
        <w:tc>
          <w:tcPr>
            <w:tcW w:w="1350" w:type="dxa"/>
          </w:tcPr>
          <w:p w:rsidR="00C3279C" w:rsidRDefault="003A76CD">
            <w:r>
              <w:t>Bob</w:t>
            </w:r>
          </w:p>
        </w:tc>
        <w:tc>
          <w:tcPr>
            <w:tcW w:w="2394" w:type="dxa"/>
          </w:tcPr>
          <w:p w:rsidR="00C3279C" w:rsidRDefault="003A76CD">
            <w:r>
              <w:t>In the power point, add photos of the regional screening newspaper article and the regional banquet. Add some photos from state conference.</w:t>
            </w:r>
          </w:p>
        </w:tc>
      </w:tr>
      <w:tr w:rsidR="00C3279C" w:rsidTr="00FB1835">
        <w:tc>
          <w:tcPr>
            <w:tcW w:w="1008" w:type="dxa"/>
          </w:tcPr>
          <w:p w:rsidR="00C3279C" w:rsidRDefault="003A76CD">
            <w:r>
              <w:t>2 minutes</w:t>
            </w:r>
          </w:p>
          <w:p w:rsidR="00C3279C" w:rsidRDefault="00C3279C"/>
        </w:tc>
        <w:tc>
          <w:tcPr>
            <w:tcW w:w="4824" w:type="dxa"/>
          </w:tcPr>
          <w:p w:rsidR="00C3279C" w:rsidRDefault="003A76CD">
            <w:r>
              <w:t>Give a brief introduction of FCCLA Week:</w:t>
            </w:r>
          </w:p>
          <w:p w:rsidR="003A76CD" w:rsidRDefault="003A76CD">
            <w:r>
              <w:t xml:space="preserve">  When it is</w:t>
            </w:r>
          </w:p>
          <w:p w:rsidR="003A76CD" w:rsidRDefault="003A76CD">
            <w:r>
              <w:t xml:space="preserve">   Why it is important for chapters to participate</w:t>
            </w:r>
          </w:p>
          <w:p w:rsidR="003A76CD" w:rsidRDefault="003A76CD">
            <w:r>
              <w:t xml:space="preserve">  Emphasize the importance of a variety of activities (service/fun/fundraising/public relations)</w:t>
            </w:r>
          </w:p>
        </w:tc>
        <w:tc>
          <w:tcPr>
            <w:tcW w:w="1350" w:type="dxa"/>
          </w:tcPr>
          <w:p w:rsidR="00C3279C" w:rsidRDefault="003A76CD">
            <w:r>
              <w:t xml:space="preserve">Katie </w:t>
            </w:r>
          </w:p>
        </w:tc>
        <w:tc>
          <w:tcPr>
            <w:tcW w:w="2394" w:type="dxa"/>
          </w:tcPr>
          <w:p w:rsidR="00C3279C" w:rsidRDefault="003A76CD">
            <w:r>
              <w:t>In the power point, add a screen shot of the FCCLA website where it talks about FCCLA Week</w:t>
            </w:r>
          </w:p>
        </w:tc>
      </w:tr>
      <w:tr w:rsidR="00C3279C" w:rsidTr="00FB1835">
        <w:tc>
          <w:tcPr>
            <w:tcW w:w="1008" w:type="dxa"/>
          </w:tcPr>
          <w:p w:rsidR="00C3279C" w:rsidRDefault="003A76CD">
            <w:r>
              <w:t>6 minutes</w:t>
            </w:r>
          </w:p>
          <w:p w:rsidR="00C3279C" w:rsidRDefault="00C3279C"/>
        </w:tc>
        <w:tc>
          <w:tcPr>
            <w:tcW w:w="4824" w:type="dxa"/>
          </w:tcPr>
          <w:p w:rsidR="00C3279C" w:rsidRDefault="003A76CD">
            <w:r>
              <w:t>Brainstorming time</w:t>
            </w:r>
          </w:p>
          <w:p w:rsidR="003A76CD" w:rsidRDefault="003A76CD">
            <w:r>
              <w:t>Have participants work in small groups of 3-4 to write down ideas for chapter activities in each of the four main areas.</w:t>
            </w:r>
          </w:p>
        </w:tc>
        <w:tc>
          <w:tcPr>
            <w:tcW w:w="1350" w:type="dxa"/>
          </w:tcPr>
          <w:p w:rsidR="00C3279C" w:rsidRDefault="003A76CD">
            <w:r>
              <w:t xml:space="preserve">Katie </w:t>
            </w:r>
          </w:p>
        </w:tc>
        <w:tc>
          <w:tcPr>
            <w:tcW w:w="2394" w:type="dxa"/>
          </w:tcPr>
          <w:p w:rsidR="00C3279C" w:rsidRDefault="003A76CD">
            <w:r>
              <w:t>Power point with instructions</w:t>
            </w:r>
          </w:p>
          <w:p w:rsidR="003A76CD" w:rsidRDefault="003A76CD">
            <w:r>
              <w:t>Music to play while they are working</w:t>
            </w:r>
          </w:p>
          <w:p w:rsidR="00FB1835" w:rsidRDefault="00FB1835">
            <w:r>
              <w:t>Brainstorming sheets with categories listed</w:t>
            </w:r>
          </w:p>
        </w:tc>
      </w:tr>
      <w:tr w:rsidR="00C3279C" w:rsidTr="00FB1835">
        <w:tc>
          <w:tcPr>
            <w:tcW w:w="1008" w:type="dxa"/>
          </w:tcPr>
          <w:p w:rsidR="00C3279C" w:rsidRDefault="003A76CD">
            <w:r>
              <w:t>5 minutes</w:t>
            </w:r>
          </w:p>
          <w:p w:rsidR="00C3279C" w:rsidRDefault="00C3279C"/>
        </w:tc>
        <w:tc>
          <w:tcPr>
            <w:tcW w:w="4824" w:type="dxa"/>
          </w:tcPr>
          <w:p w:rsidR="00C3279C" w:rsidRDefault="003A76CD">
            <w:r>
              <w:t>Sharing/discussion</w:t>
            </w:r>
          </w:p>
          <w:p w:rsidR="003A76CD" w:rsidRDefault="003A76CD">
            <w:r>
              <w:t xml:space="preserve">Ask for each group to share their favorite idea from each category. Katie types onto a word doc and projects onto the screen so that others can record ideas </w:t>
            </w:r>
          </w:p>
        </w:tc>
        <w:tc>
          <w:tcPr>
            <w:tcW w:w="1350" w:type="dxa"/>
          </w:tcPr>
          <w:p w:rsidR="00C3279C" w:rsidRDefault="003A76CD">
            <w:r>
              <w:t>Bob</w:t>
            </w:r>
          </w:p>
        </w:tc>
        <w:tc>
          <w:tcPr>
            <w:tcW w:w="2394" w:type="dxa"/>
          </w:tcPr>
          <w:p w:rsidR="00C3279C" w:rsidRDefault="00FB1835">
            <w:r>
              <w:t>Candy for volunteers who share ideas</w:t>
            </w:r>
          </w:p>
        </w:tc>
      </w:tr>
      <w:tr w:rsidR="00C3279C" w:rsidTr="00FB1835">
        <w:tc>
          <w:tcPr>
            <w:tcW w:w="1008" w:type="dxa"/>
          </w:tcPr>
          <w:p w:rsidR="00C3279C" w:rsidRDefault="00FB1835">
            <w:r>
              <w:t>5 minutes</w:t>
            </w:r>
          </w:p>
          <w:p w:rsidR="00C3279C" w:rsidRDefault="00C3279C"/>
        </w:tc>
        <w:tc>
          <w:tcPr>
            <w:tcW w:w="4824" w:type="dxa"/>
          </w:tcPr>
          <w:p w:rsidR="00C3279C" w:rsidRDefault="00FB1835">
            <w:r>
              <w:t>Follow up discussion</w:t>
            </w:r>
          </w:p>
          <w:p w:rsidR="00FB1835" w:rsidRDefault="00FB1835">
            <w:r>
              <w:t xml:space="preserve">What ideas would work for your chapter? </w:t>
            </w:r>
          </w:p>
          <w:p w:rsidR="00FB1835" w:rsidRDefault="00FB1835">
            <w:r>
              <w:t>Did you have any questions about ideas you heard?</w:t>
            </w:r>
          </w:p>
          <w:p w:rsidR="00FB1835" w:rsidRDefault="00FB1835">
            <w:r>
              <w:t>What other great ideas did you group have that they want to share?</w:t>
            </w:r>
          </w:p>
        </w:tc>
        <w:tc>
          <w:tcPr>
            <w:tcW w:w="1350" w:type="dxa"/>
          </w:tcPr>
          <w:p w:rsidR="00C3279C" w:rsidRDefault="00FB1835">
            <w:r>
              <w:t xml:space="preserve">Katie </w:t>
            </w:r>
          </w:p>
        </w:tc>
        <w:tc>
          <w:tcPr>
            <w:tcW w:w="2394" w:type="dxa"/>
          </w:tcPr>
          <w:p w:rsidR="00C3279C" w:rsidRDefault="00FB1835">
            <w:r>
              <w:t>None</w:t>
            </w:r>
          </w:p>
        </w:tc>
      </w:tr>
      <w:tr w:rsidR="00FB1835" w:rsidTr="00FB1835">
        <w:tc>
          <w:tcPr>
            <w:tcW w:w="1008" w:type="dxa"/>
          </w:tcPr>
          <w:p w:rsidR="00FB1835" w:rsidRDefault="00FB1835">
            <w:r>
              <w:t>3</w:t>
            </w:r>
            <w:bookmarkStart w:id="0" w:name="_GoBack"/>
            <w:bookmarkEnd w:id="0"/>
            <w:r>
              <w:t xml:space="preserve"> minutes</w:t>
            </w:r>
          </w:p>
        </w:tc>
        <w:tc>
          <w:tcPr>
            <w:tcW w:w="4824" w:type="dxa"/>
          </w:tcPr>
          <w:p w:rsidR="00FB1835" w:rsidRDefault="00FB1835">
            <w:r>
              <w:t>Evaluation &amp; wrap up</w:t>
            </w:r>
          </w:p>
          <w:p w:rsidR="00FB1835" w:rsidRDefault="00FB1835">
            <w:r>
              <w:t>Ask participants to complete an evaluation form</w:t>
            </w:r>
          </w:p>
        </w:tc>
        <w:tc>
          <w:tcPr>
            <w:tcW w:w="1350" w:type="dxa"/>
          </w:tcPr>
          <w:p w:rsidR="00FB1835" w:rsidRDefault="00FB1835">
            <w:r>
              <w:t>Bob</w:t>
            </w:r>
          </w:p>
        </w:tc>
        <w:tc>
          <w:tcPr>
            <w:tcW w:w="2394" w:type="dxa"/>
          </w:tcPr>
          <w:p w:rsidR="00FB1835" w:rsidRDefault="00FB1835">
            <w:r>
              <w:t>Evaluation forms for each participant</w:t>
            </w:r>
          </w:p>
        </w:tc>
      </w:tr>
    </w:tbl>
    <w:p w:rsidR="007E5703" w:rsidRDefault="007E5703"/>
    <w:sectPr w:rsidR="007E5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9C"/>
    <w:rsid w:val="003A76CD"/>
    <w:rsid w:val="007E5703"/>
    <w:rsid w:val="00C3279C"/>
    <w:rsid w:val="00F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ASST</dc:creator>
  <cp:lastModifiedBy>ASST</cp:lastModifiedBy>
  <cp:revision>1</cp:revision>
  <dcterms:created xsi:type="dcterms:W3CDTF">2013-04-19T20:16:00Z</dcterms:created>
  <dcterms:modified xsi:type="dcterms:W3CDTF">2013-04-19T21:16:00Z</dcterms:modified>
</cp:coreProperties>
</file>